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0"/>
          <w:szCs w:val="30"/>
          <w:shd w:val="clear" w:color="auto" w:fill="FFFFFF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  <w:t>内蒙古大黑河等重点中小河流防洪治理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  <w:t>工程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/>
        </w:rPr>
        <w:t>（大黑河、美岱沟）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  <w:t>土默特右旗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eastAsia="zh-CN"/>
        </w:rPr>
        <w:t>分洪道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eastAsia="zh-CN"/>
        </w:rPr>
        <w:t>（一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  <w:t>排干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  <w:t>段工程拟建影响范围拐点坐标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</w:rPr>
      </w:pPr>
    </w:p>
    <w:tbl>
      <w:tblPr>
        <w:tblStyle w:val="4"/>
        <w:tblW w:w="911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555"/>
        <w:gridCol w:w="2656"/>
        <w:gridCol w:w="1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3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X坐标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Y坐标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37456754.2970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4475157.2712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37456777.1182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4475221.9356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37456781.3123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4475248.6038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37456784.1177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4475299.4449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37456774.2026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4475499.1989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37456740.8740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4476098.2854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37456731.2810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4476218.5115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37456721.4710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4476297.5726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37456719.5106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4476363.6258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37456726.0469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4476495.6198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37456726.2986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4476498.0514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37456625.5411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4478295.0751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37456611.3600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4478494.6463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37456608.6919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4478575.5832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37456610.2960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4478656.5620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37456612.6009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4478695.6352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37456565.7448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4479496.3569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37456497.8796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4480688.7648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37456442.8479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4481679.9385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37456392.9707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4481877.3782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37456335.8993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4482846.2038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37456366.9567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4483047.0991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37456358.0050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4483246.8985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37456316.6185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4484045.9262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37456318.9523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4484231.7201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37456319.0880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4484233.7682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37456304.1057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4484432.5183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37456318.5433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4484633.5065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37456308.0229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4484706.5880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37456261.2827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4484829.4611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37456254.4056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4485019.5912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37456254.5745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4485028.4575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37456227.8336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4485226.8582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37456232.8940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4485313.9664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37456222.5494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4485436.4471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37456210.8683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4485442.2334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37456208.7898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4485479.4381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37456209.6807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4485494.4877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37456209.0223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4485509.7297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37456181.8475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4485508.5563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37456182.5058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4485493.3143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37456184.6919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4485478.3966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37456186.1376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4485444.1043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37456165.8545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4485435.9719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37456170.6074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4485346.2966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37456174.9127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4485312.2837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37456186.9977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4485225.9513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37456189.4781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4485025.8236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37456197.1499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4484825.0436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37456207.2714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4484735.0260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37456232.5760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4484626.7598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37456240.9663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4484422.9875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37456253.5154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4484042.8691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37456293.5543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4483250.6083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37456293.5997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4483244.0140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37456306.5777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4483044.3942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37456309.8133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4482844.5193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37456374.2421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4481876.2902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37456382.3302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4481676.4230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37456430.0564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4480686.2318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37456487.1637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4479611.6563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37456506.4007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4479483.5021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37456540.6957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4478784.0948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37456552.3435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4478691.2504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37456554.0031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4478628.7743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37456546.0826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4478491.7853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37456561.9721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4478292.2896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37456667.4700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4476495.1585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37456670.0482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4476350.4625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37456666.9764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4476294.8923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37456681.8249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4476095.3814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37456713.3963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4475496.2081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37456724.1598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4475296.4958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37456704.1080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4475204.4425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37456714.6147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4475184.2468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37456684.6677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4475151.3488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37456738.2180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4475103.0709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37456741.7455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4475106.9805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37456769.2192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4475082.1986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5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37456799.8632 </w:t>
            </w:r>
          </w:p>
        </w:tc>
        <w:tc>
          <w:tcPr>
            <w:tcW w:w="265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4475116.1690 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F3FDC"/>
    <w:rsid w:val="3F3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adjustRightInd w:val="0"/>
      <w:spacing w:line="360" w:lineRule="atLeast"/>
      <w:ind w:firstLine="42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2026-05-18T08:26:00Z</dcterms:created>
  <dc:creator>哈斯高娃:通知发起人</dc:creator>
  <cp:lastModifiedBy>哈斯高娃:通知发起人</cp:lastModifiedBy>
  <dcterms:modified xsi:type="dcterms:W3CDTF">2026-05-18T08:26:45Z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