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jc w:val="both"/>
        <w:textAlignment w:val="baseline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jc w:val="both"/>
        <w:textAlignment w:val="baseline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w w:val="9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6"/>
          <w:sz w:val="44"/>
          <w:szCs w:val="44"/>
          <w:lang w:val="en-US" w:eastAsia="zh-CN"/>
        </w:rPr>
        <w:t>2025年“内蒙古自治区青年创新人才”名单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2"/>
        <w:tblW w:w="868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7"/>
        <w:gridCol w:w="68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 作 单 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孟根达来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金童林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李雪敏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武俊伟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武振国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内蒙古自治区社会科学院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  宁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魏雪刚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汪玲玲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包呼格吉勒图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内蒙古自治区社会科学院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萨其拉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内蒙古自治区社会科学院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包阿如那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内蒙古民族大学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张大伟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内蒙古冰雪运动学校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孟慧敏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中共内蒙古自治区委员会党校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薇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内蒙古自治区社会科学院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赵淑芳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中共内蒙古自治区委员会党校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张冠群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丹达尔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内蒙古自治区文物考古研究院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赵树禄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中共内蒙古自治区委员会党校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吴晓辉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赤峰应用技术职业学院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  多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呼和浩特民族学院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图力古尔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内蒙古艺术剧院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李天华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兴安职业技术大学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李彦佑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内蒙古日报社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赵再望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韩晨辉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张怀文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马玉柱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王志强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张玉辉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柴轶凡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  全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内蒙古民族大学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杜赵新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杨艳春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科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内蒙古第一机械集团有限公司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黄海涛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包头稀土研究院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梁胡义乐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于重阳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内蒙古龙源蒙东新能源有限公司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王子洋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锡林郭勒职业学院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卞刘振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强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内蒙古自治区测绘地理信息中心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周朋飞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内蒙古机电职业技术学院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  春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鄂尔多斯应用技术学院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景雁凤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内蒙古双欣高分子材料技术研究院有限公司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李志强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包头稀土研究院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李红霞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包头师范学院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朱丽叶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旭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内蒙古电子信息职业技术学院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刘振正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内蒙古自治区交通运输科学发展研究院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张建平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内蒙古自治区药品检验研究院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吴晓光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内蒙古自治区国土空间规划院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曹宝栋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内蒙古交通职业技术学院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徐道龙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内蒙古科学技术研究院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  忠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乌兰浩特第一中学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刘全普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巴彦淖尔市临河区第二中学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聂新宇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内蒙古第一机械集团有限公司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  泉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乌兰察布职业学院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  颖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锡林郭勒职业学院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杨志良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阿拉善职业技术学院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柴晓娇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赤峰市农牧科学院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包文泉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郑丽娜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蒙草生态环境（集团）股份有限公司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赵胜男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  倩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王晓宇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内蒙古民族大学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葛伟丽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内蒙古自治区地质调查研究院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滕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徐振朋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乌兰察布市农林科学研究院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荣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内蒙古自治区林业科学研究院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羽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内蒙古自治区林业和草原监测规划院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颖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内蒙古自治区农牧业技术推广中心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陈春梅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内蒙古科学技术研究院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  林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内蒙古自治区农牧业科学院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李军燕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内蒙古自治区农牧业科学院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  雷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水利部牧区水利科学研究所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唐士明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中国农业科学院草原研究所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辉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内蒙古蒙牛乳业（集团）股份有限公司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园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王力伟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内蒙古自治区农牧业科学院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禹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鄂尔多斯市农牧技术推广中心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  敏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  菲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阿拉善盟航空护林站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朱宾宾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呼伦贝尔市林业和草原事业发展中心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阳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河套学院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  磊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锡林郭勒盟农牧技术推广中心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  浩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内蒙古自治区水利厅综合保障中心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郑文琪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内蒙古医科大学附属医院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贤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内蒙古医科大学附属医院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张葆鑫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内蒙古医科大学第二附属医院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薛慧婷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  虹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包头医学院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  佳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  鑫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庞慧芳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通辽市人民医院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王雁飞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锡林郭勒盟中心医院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马睿婷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内蒙古自治区精神卫生中心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高笑宇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内蒙古自治区人民医院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孟和乌力吉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内蒙古民族大学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朱宏宇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巴彦淖尔市临河区人民医院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  宁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乌兰察布市中心医院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劼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金宇保灵生物药品有限公司</w:t>
            </w:r>
          </w:p>
        </w:tc>
      </w:tr>
    </w:tbl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A936F0"/>
    <w:rsid w:val="7CA9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2025-12-31T10:46:00Z</dcterms:created>
  <dc:creator>哈斯高娃:通知发起人</dc:creator>
  <cp:lastModifiedBy>哈斯高娃:通知发起人</cp:lastModifiedBy>
  <dcterms:modified xsi:type="dcterms:W3CDTF">2025-12-31T10:46:41Z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